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AD2ED8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D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AD2ED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AD2ED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AD2ED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AD2ED8" w:rsidRDefault="001C55D4" w:rsidP="000E0D00">
      <w:pPr>
        <w:tabs>
          <w:tab w:val="center" w:pos="4818"/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D2ED8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proofErr w:type="spellEnd"/>
      <w:r w:rsidR="0011611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Pr="00AD2ED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4</w:t>
      </w:r>
      <w:r w:rsidR="00116111" w:rsidRPr="0011611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/1</w:t>
      </w:r>
      <w:r w:rsidRPr="00AD2ED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</w:p>
    <w:p w:rsidR="001C55D4" w:rsidRPr="00AD2ED8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AD2ED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«Аэродинамические испытания систем вентиляции»</w:t>
      </w:r>
    </w:p>
    <w:p w:rsidR="00F13396" w:rsidRPr="00A073EC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рограмма реализуется в соответствии с требованиями ГОСТ 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7704B3">
        <w:rPr>
          <w:rFonts w:ascii="Times New Roman" w:hAnsi="Times New Roman" w:cs="Times New Roman"/>
          <w:i/>
          <w:sz w:val="24"/>
          <w:szCs w:val="24"/>
        </w:rPr>
        <w:t>/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A073EC">
        <w:rPr>
          <w:rFonts w:ascii="Times New Roman" w:hAnsi="Times New Roman" w:cs="Times New Roman"/>
          <w:sz w:val="24"/>
          <w:szCs w:val="24"/>
        </w:rPr>
        <w:t>.</w:t>
      </w:r>
      <w:r w:rsidRPr="001C55D4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1C55D4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32">
        <w:rPr>
          <w:rFonts w:ascii="Times New Roman" w:hAnsi="Times New Roman" w:cs="Times New Roman"/>
          <w:b/>
          <w:sz w:val="24"/>
          <w:szCs w:val="24"/>
        </w:rPr>
        <w:t>Координатор:</w:t>
      </w:r>
      <w:r>
        <w:rPr>
          <w:rFonts w:ascii="Times New Roman" w:hAnsi="Times New Roman" w:cs="Times New Roman"/>
          <w:sz w:val="24"/>
          <w:szCs w:val="24"/>
        </w:rPr>
        <w:t xml:space="preserve"> Гайдаш Елена Александровн</w:t>
      </w:r>
      <w:r w:rsidR="000E0D00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>
        <w:rPr>
          <w:rFonts w:ascii="Times New Roman" w:hAnsi="Times New Roman" w:cs="Times New Roman"/>
          <w:sz w:val="24"/>
          <w:szCs w:val="24"/>
        </w:rPr>
        <w:t>), (220033</w:t>
      </w:r>
      <w:r w:rsidRPr="00A073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Минск, пр. Партизанский</w:t>
      </w:r>
      <w:r w:rsidRPr="00A073EC"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</w:rPr>
        <w:t>/4</w:t>
      </w:r>
      <w:r w:rsidRPr="00A073EC">
        <w:rPr>
          <w:rFonts w:ascii="Times New Roman" w:hAnsi="Times New Roman" w:cs="Times New Roman"/>
          <w:sz w:val="24"/>
          <w:szCs w:val="24"/>
        </w:rPr>
        <w:t xml:space="preserve">, ком.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A073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ритерии, по которым производится выбор участников:</w:t>
      </w:r>
      <w:r w:rsidR="00DF5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73EC">
        <w:rPr>
          <w:rFonts w:ascii="Times New Roman" w:hAnsi="Times New Roman" w:cs="Times New Roman"/>
          <w:sz w:val="24"/>
          <w:szCs w:val="24"/>
        </w:rPr>
        <w:t xml:space="preserve"> участию в программе проверки квалификации приглашаются аккредитованные ла</w:t>
      </w:r>
      <w:r>
        <w:rPr>
          <w:rFonts w:ascii="Times New Roman" w:hAnsi="Times New Roman" w:cs="Times New Roman"/>
          <w:sz w:val="24"/>
          <w:szCs w:val="24"/>
        </w:rPr>
        <w:t xml:space="preserve">боратории и </w:t>
      </w:r>
      <w:r w:rsidRPr="00A073EC">
        <w:rPr>
          <w:rFonts w:ascii="Times New Roman" w:hAnsi="Times New Roman" w:cs="Times New Roman"/>
          <w:sz w:val="24"/>
          <w:szCs w:val="24"/>
        </w:rPr>
        <w:t>лаборатор</w:t>
      </w:r>
      <w:r>
        <w:rPr>
          <w:rFonts w:ascii="Times New Roman" w:hAnsi="Times New Roman" w:cs="Times New Roman"/>
          <w:sz w:val="24"/>
          <w:szCs w:val="24"/>
        </w:rPr>
        <w:t>ии, которые осваивают методы аэродинамических испытаний.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1559"/>
        <w:gridCol w:w="2835"/>
      </w:tblGrid>
      <w:tr w:rsidR="00E8754B" w:rsidRPr="00D16C0C" w:rsidTr="00AD2ED8">
        <w:tc>
          <w:tcPr>
            <w:tcW w:w="2122" w:type="dxa"/>
            <w:shd w:val="clear" w:color="auto" w:fill="auto"/>
            <w:vAlign w:val="center"/>
          </w:tcPr>
          <w:p w:rsidR="00E8754B" w:rsidRPr="00D16C0C" w:rsidRDefault="00E8754B" w:rsidP="00F13396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754B" w:rsidRPr="00D16C0C" w:rsidRDefault="00E8754B" w:rsidP="00F13396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54B" w:rsidRPr="00D16C0C" w:rsidRDefault="00E8754B" w:rsidP="00F13396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54B" w:rsidRPr="00D16C0C" w:rsidRDefault="00E8754B" w:rsidP="00F13396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E8754B" w:rsidRPr="00D16C0C" w:rsidTr="00AD2ED8">
        <w:trPr>
          <w:trHeight w:val="2269"/>
        </w:trPr>
        <w:tc>
          <w:tcPr>
            <w:tcW w:w="2122" w:type="dxa"/>
            <w:shd w:val="clear" w:color="auto" w:fill="auto"/>
            <w:vAlign w:val="center"/>
          </w:tcPr>
          <w:p w:rsidR="00E8754B" w:rsidRPr="00E82CBA" w:rsidRDefault="00E8754B" w:rsidP="00AD2ED8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вентиляционная система</w:t>
            </w:r>
            <w:r w:rsidR="00AD2ED8">
              <w:rPr>
                <w:rFonts w:ascii="Times New Roman" w:hAnsi="Times New Roman"/>
                <w:sz w:val="24"/>
                <w:szCs w:val="24"/>
              </w:rPr>
              <w:t>, производственное помещение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754B" w:rsidRPr="00E82CBA" w:rsidRDefault="00732393" w:rsidP="00F13396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кратность воздухообмена</w:t>
            </w:r>
          </w:p>
          <w:p w:rsidR="00E8754B" w:rsidRPr="00E82CBA" w:rsidRDefault="00720570" w:rsidP="00F13396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(количество удаляемого воздуха)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54B" w:rsidRPr="00E82CBA" w:rsidRDefault="00E8754B" w:rsidP="00F13396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54B" w:rsidRPr="00D16C0C" w:rsidRDefault="00E5335E" w:rsidP="00F13396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МВИ, разработанные в лаборатории</w:t>
            </w:r>
          </w:p>
        </w:tc>
      </w:tr>
    </w:tbl>
    <w:p w:rsidR="00E8754B" w:rsidRPr="00A073EC" w:rsidRDefault="00E8754B" w:rsidP="00F13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FC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вентиляционная система </w:t>
      </w:r>
      <w:r w:rsidR="00DF5D20">
        <w:rPr>
          <w:rFonts w:ascii="Times New Roman" w:hAnsi="Times New Roman" w:cs="Times New Roman"/>
          <w:sz w:val="24"/>
          <w:szCs w:val="24"/>
        </w:rPr>
        <w:t>находится в условиях, п</w:t>
      </w:r>
      <w:r>
        <w:rPr>
          <w:rFonts w:ascii="Times New Roman" w:hAnsi="Times New Roman" w:cs="Times New Roman"/>
          <w:sz w:val="24"/>
          <w:szCs w:val="24"/>
        </w:rPr>
        <w:t>репятствующих ее</w:t>
      </w:r>
      <w:r w:rsidR="00DF5D20">
        <w:rPr>
          <w:rFonts w:ascii="Times New Roman" w:hAnsi="Times New Roman" w:cs="Times New Roman"/>
          <w:sz w:val="24"/>
          <w:szCs w:val="24"/>
        </w:rPr>
        <w:t xml:space="preserve"> повреждению.</w:t>
      </w:r>
      <w:r>
        <w:rPr>
          <w:rFonts w:ascii="Times New Roman" w:hAnsi="Times New Roman" w:cs="Times New Roman"/>
          <w:sz w:val="24"/>
          <w:szCs w:val="24"/>
        </w:rPr>
        <w:t xml:space="preserve"> Проверка на стабильность осуществляется согласно </w:t>
      </w:r>
      <w:r w:rsidR="00FD57FC">
        <w:rPr>
          <w:rFonts w:ascii="Times New Roman" w:hAnsi="Times New Roman" w:cs="Times New Roman"/>
          <w:sz w:val="24"/>
          <w:szCs w:val="24"/>
        </w:rPr>
        <w:t>приложению</w:t>
      </w:r>
      <w:r w:rsidR="00FD57FC" w:rsidRPr="00CB12E8">
        <w:rPr>
          <w:rFonts w:ascii="Times New Roman" w:hAnsi="Times New Roman" w:cs="Times New Roman"/>
          <w:sz w:val="24"/>
          <w:szCs w:val="24"/>
        </w:rPr>
        <w:t xml:space="preserve"> В СТБ ISO 13528-2011</w:t>
      </w:r>
      <w:r w:rsidR="00FD57FC">
        <w:rPr>
          <w:rFonts w:ascii="Times New Roman" w:hAnsi="Times New Roman" w:cs="Times New Roman"/>
          <w:sz w:val="24"/>
          <w:szCs w:val="24"/>
        </w:rPr>
        <w:t>.</w:t>
      </w:r>
    </w:p>
    <w:p w:rsidR="00DF5D20" w:rsidRPr="00461E37" w:rsidRDefault="00E35089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Испытания осуществляются в аккредитованной (на соответствие требованиям СТБ ИСО/</w:t>
      </w:r>
      <w:r w:rsidRPr="00461E37">
        <w:rPr>
          <w:rFonts w:ascii="Times New Roman" w:hAnsi="Times New Roman" w:cs="Times New Roman"/>
          <w:sz w:val="24"/>
          <w:szCs w:val="24"/>
        </w:rPr>
        <w:t xml:space="preserve">МЭК 17025-2007) </w:t>
      </w:r>
      <w:r w:rsidR="0020095D" w:rsidRPr="00461E37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461E37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206486" w:rsidRPr="00461E37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AF3" w:rsidRDefault="004B0AF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37">
        <w:rPr>
          <w:rFonts w:ascii="Times New Roman" w:hAnsi="Times New Roman" w:cs="Times New Roman"/>
          <w:b/>
          <w:sz w:val="24"/>
          <w:szCs w:val="24"/>
        </w:rPr>
        <w:t>Оборудование, применяемое при проведении испытаний:</w:t>
      </w:r>
      <w:r w:rsidRPr="00461E37">
        <w:rPr>
          <w:rFonts w:ascii="Times New Roman" w:hAnsi="Times New Roman" w:cs="Times New Roman"/>
          <w:sz w:val="24"/>
          <w:szCs w:val="24"/>
        </w:rPr>
        <w:t xml:space="preserve"> все необходимое для измерения оборудование</w:t>
      </w:r>
      <w:r w:rsidR="00206486" w:rsidRPr="00461E3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41A97" w:rsidRPr="00461E37">
        <w:rPr>
          <w:rFonts w:ascii="Times New Roman" w:hAnsi="Times New Roman"/>
          <w:sz w:val="24"/>
          <w:szCs w:val="24"/>
        </w:rPr>
        <w:t>МВИ</w:t>
      </w:r>
      <w:r w:rsidRPr="00461E37">
        <w:rPr>
          <w:rFonts w:ascii="Times New Roman" w:hAnsi="Times New Roman" w:cs="Times New Roman"/>
          <w:sz w:val="24"/>
          <w:szCs w:val="24"/>
        </w:rPr>
        <w:t xml:space="preserve">, а также копии </w:t>
      </w:r>
      <w:r w:rsidR="002431F6" w:rsidRPr="00461E37">
        <w:rPr>
          <w:rFonts w:ascii="Times New Roman" w:hAnsi="Times New Roman" w:cs="Times New Roman"/>
          <w:sz w:val="24"/>
          <w:szCs w:val="24"/>
        </w:rPr>
        <w:t>свидетельств о поверке/калибро</w:t>
      </w:r>
      <w:r w:rsidR="00C41A97" w:rsidRPr="00461E37">
        <w:rPr>
          <w:rFonts w:ascii="Times New Roman" w:hAnsi="Times New Roman" w:cs="Times New Roman"/>
          <w:sz w:val="24"/>
          <w:szCs w:val="24"/>
        </w:rPr>
        <w:t>в</w:t>
      </w:r>
      <w:r w:rsidR="002431F6" w:rsidRPr="00461E37">
        <w:rPr>
          <w:rFonts w:ascii="Times New Roman" w:hAnsi="Times New Roman" w:cs="Times New Roman"/>
          <w:sz w:val="24"/>
          <w:szCs w:val="24"/>
        </w:rPr>
        <w:t>ке</w:t>
      </w:r>
      <w:r w:rsidRPr="00461E37">
        <w:rPr>
          <w:rFonts w:ascii="Times New Roman" w:hAnsi="Times New Roman" w:cs="Times New Roman"/>
          <w:sz w:val="24"/>
          <w:szCs w:val="24"/>
        </w:rPr>
        <w:t xml:space="preserve"> уча</w:t>
      </w:r>
      <w:r w:rsidR="00206486" w:rsidRPr="00461E37">
        <w:rPr>
          <w:rFonts w:ascii="Times New Roman" w:hAnsi="Times New Roman" w:cs="Times New Roman"/>
          <w:sz w:val="24"/>
          <w:szCs w:val="24"/>
        </w:rPr>
        <w:t>стники должны привезти с собой.</w:t>
      </w:r>
    </w:p>
    <w:p w:rsidR="00206486" w:rsidRPr="002B1C8F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073EC">
        <w:rPr>
          <w:rFonts w:ascii="Times New Roman" w:hAnsi="Times New Roman" w:cs="Times New Roman"/>
          <w:b/>
          <w:sz w:val="24"/>
          <w:szCs w:val="24"/>
        </w:rPr>
        <w:t>еры предосторожности по предотвращению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Pr="003A69AE">
        <w:rPr>
          <w:rFonts w:ascii="Times New Roman" w:hAnsi="Times New Roman" w:cs="Times New Roman"/>
          <w:sz w:val="24"/>
          <w:szCs w:val="24"/>
        </w:rPr>
        <w:t>п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роведение испытаний участниками программы проверки квалификации осуществляется в присутствии технического эксперта провайдера проверки квалификации. С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ED8" w:rsidRPr="00A073EC" w:rsidRDefault="00AD2ED8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111" w:rsidRDefault="00116111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дате, а также об адресе размещения объекта испытаний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проверки квалификации (LabGarant-РТ</w:t>
      </w:r>
      <w:r w:rsidR="00B83BAC">
        <w:rPr>
          <w:rFonts w:ascii="Times New Roman" w:hAnsi="Times New Roman" w:cs="Times New Roman"/>
          <w:sz w:val="24"/>
          <w:szCs w:val="24"/>
        </w:rPr>
        <w:t>4</w:t>
      </w:r>
      <w:r w:rsidR="00470778" w:rsidRPr="00D836D4">
        <w:rPr>
          <w:rFonts w:ascii="Times New Roman" w:hAnsi="Times New Roman" w:cs="Times New Roman"/>
          <w:sz w:val="24"/>
          <w:szCs w:val="24"/>
        </w:rPr>
        <w:t>/</w:t>
      </w:r>
      <w:r w:rsidR="00B83BA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470778">
        <w:rPr>
          <w:rFonts w:ascii="Times New Roman" w:hAnsi="Times New Roman" w:cs="Times New Roman"/>
          <w:sz w:val="24"/>
          <w:szCs w:val="24"/>
        </w:rPr>
        <w:t>Аэродинамические испытания систем вентиляции</w:t>
      </w:r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470778">
        <w:rPr>
          <w:rFonts w:ascii="Times New Roman" w:hAnsi="Times New Roman" w:cs="Times New Roman"/>
          <w:sz w:val="24"/>
          <w:szCs w:val="24"/>
        </w:rPr>
        <w:t xml:space="preserve"> (</w:t>
      </w:r>
      <w:r w:rsidR="00116111">
        <w:rPr>
          <w:rFonts w:ascii="Times New Roman" w:hAnsi="Times New Roman" w:cs="Times New Roman"/>
          <w:sz w:val="24"/>
          <w:szCs w:val="24"/>
        </w:rPr>
        <w:t>тур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253A7"/>
    <w:rsid w:val="000A5F26"/>
    <w:rsid w:val="000E0D00"/>
    <w:rsid w:val="00116111"/>
    <w:rsid w:val="00135CFB"/>
    <w:rsid w:val="001C55D4"/>
    <w:rsid w:val="0020095D"/>
    <w:rsid w:val="00206486"/>
    <w:rsid w:val="002431F6"/>
    <w:rsid w:val="003A69AE"/>
    <w:rsid w:val="003C6BBD"/>
    <w:rsid w:val="00437853"/>
    <w:rsid w:val="00461E37"/>
    <w:rsid w:val="00470778"/>
    <w:rsid w:val="00475232"/>
    <w:rsid w:val="004B0AF3"/>
    <w:rsid w:val="0057049C"/>
    <w:rsid w:val="005B014B"/>
    <w:rsid w:val="00652396"/>
    <w:rsid w:val="00674DE8"/>
    <w:rsid w:val="006B1E04"/>
    <w:rsid w:val="006D7944"/>
    <w:rsid w:val="00720570"/>
    <w:rsid w:val="00732393"/>
    <w:rsid w:val="00801953"/>
    <w:rsid w:val="0088204E"/>
    <w:rsid w:val="00AD2ED8"/>
    <w:rsid w:val="00B06ACF"/>
    <w:rsid w:val="00B70516"/>
    <w:rsid w:val="00B83BAC"/>
    <w:rsid w:val="00BD7ADC"/>
    <w:rsid w:val="00C41A97"/>
    <w:rsid w:val="00C56F36"/>
    <w:rsid w:val="00D22085"/>
    <w:rsid w:val="00DF5D20"/>
    <w:rsid w:val="00E10C53"/>
    <w:rsid w:val="00E3091C"/>
    <w:rsid w:val="00E35089"/>
    <w:rsid w:val="00E5335E"/>
    <w:rsid w:val="00E8754B"/>
    <w:rsid w:val="00EA590A"/>
    <w:rsid w:val="00F13396"/>
    <w:rsid w:val="00F320A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15</cp:revision>
  <dcterms:created xsi:type="dcterms:W3CDTF">2016-10-15T18:32:00Z</dcterms:created>
  <dcterms:modified xsi:type="dcterms:W3CDTF">2017-02-28T09:26:00Z</dcterms:modified>
</cp:coreProperties>
</file>